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4BD" w:rsidRPr="003E4E6E" w:rsidRDefault="009F54BD" w:rsidP="009F54BD">
      <w:pPr>
        <w:spacing w:after="240"/>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Ogłoszenie nr 551647-N-2018 z dnia 2018-04-27 r. </w:t>
      </w:r>
    </w:p>
    <w:p w:rsidR="009F54BD" w:rsidRPr="003E4E6E" w:rsidRDefault="009F54BD" w:rsidP="009F54BD">
      <w:pPr>
        <w:spacing w:after="0" w:line="240" w:lineRule="auto"/>
        <w:jc w:val="center"/>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Gmina Borkowice: Przebudowa drogi gminnej nr 330102 ul. Szkolna w Ruszkowicach </w:t>
      </w:r>
      <w:r w:rsidRPr="003E4E6E">
        <w:rPr>
          <w:rFonts w:ascii="Times New Roman" w:eastAsia="Times New Roman" w:hAnsi="Times New Roman" w:cs="Times New Roman"/>
          <w:sz w:val="24"/>
          <w:szCs w:val="24"/>
          <w:lang w:eastAsia="pl-PL"/>
        </w:rPr>
        <w:br/>
        <w:t xml:space="preserve">OGŁOSZENIE O ZAMÓWIENIU - Roboty budowlane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Zamieszczanie ogłoszenia:</w:t>
      </w:r>
      <w:r w:rsidRPr="003E4E6E">
        <w:rPr>
          <w:rFonts w:ascii="Times New Roman" w:eastAsia="Times New Roman" w:hAnsi="Times New Roman" w:cs="Times New Roman"/>
          <w:sz w:val="24"/>
          <w:szCs w:val="24"/>
          <w:lang w:eastAsia="pl-PL"/>
        </w:rPr>
        <w:t xml:space="preserve"> Zamieszczanie obowiązkowe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Ogłoszenie dotyczy:</w:t>
      </w:r>
      <w:r w:rsidRPr="003E4E6E">
        <w:rPr>
          <w:rFonts w:ascii="Times New Roman" w:eastAsia="Times New Roman" w:hAnsi="Times New Roman" w:cs="Times New Roman"/>
          <w:sz w:val="24"/>
          <w:szCs w:val="24"/>
          <w:lang w:eastAsia="pl-PL"/>
        </w:rPr>
        <w:t xml:space="preserve"> Zamówienia publicznego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Nazwa projektu lub programu</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E4E6E">
        <w:rPr>
          <w:rFonts w:ascii="Times New Roman" w:eastAsia="Times New Roman" w:hAnsi="Times New Roman" w:cs="Times New Roman"/>
          <w:sz w:val="24"/>
          <w:szCs w:val="24"/>
          <w:lang w:eastAsia="pl-PL"/>
        </w:rPr>
        <w:t>Pzp</w:t>
      </w:r>
      <w:proofErr w:type="spellEnd"/>
      <w:r w:rsidRPr="003E4E6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u w:val="single"/>
          <w:lang w:eastAsia="pl-PL"/>
        </w:rPr>
        <w:t>SEKCJA I: ZAMAWIAJĄCY</w:t>
      </w:r>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Postępowanie przeprowadza centralny zamawiający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Informacje na temat podmiotu któremu zamawiający powierzył/powierzyli prowadzenie postępowania:</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Postępowanie jest przeprowadzane wspólnie przez zamawiających</w:t>
      </w:r>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Informacje dodatkowe:</w:t>
      </w:r>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 1) NAZWA I ADRES: </w:t>
      </w:r>
      <w:r w:rsidRPr="003E4E6E">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3E4E6E">
        <w:rPr>
          <w:rFonts w:ascii="Times New Roman" w:eastAsia="Times New Roman" w:hAnsi="Times New Roman" w:cs="Times New Roman"/>
          <w:sz w:val="24"/>
          <w:szCs w:val="24"/>
          <w:lang w:eastAsia="pl-PL"/>
        </w:rPr>
        <w:br/>
        <w:t xml:space="preserve">Adres strony internetowej (URL): www.borkowice.bip.gmina.pl </w:t>
      </w:r>
      <w:r w:rsidRPr="003E4E6E">
        <w:rPr>
          <w:rFonts w:ascii="Times New Roman" w:eastAsia="Times New Roman" w:hAnsi="Times New Roman" w:cs="Times New Roman"/>
          <w:sz w:val="24"/>
          <w:szCs w:val="24"/>
          <w:lang w:eastAsia="pl-PL"/>
        </w:rPr>
        <w:br/>
        <w:t xml:space="preserve">Adres profilu nabywcy: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 2) RODZAJ ZAMAWIAJĄCEGO: </w:t>
      </w:r>
      <w:r w:rsidRPr="003E4E6E">
        <w:rPr>
          <w:rFonts w:ascii="Times New Roman" w:eastAsia="Times New Roman" w:hAnsi="Times New Roman" w:cs="Times New Roman"/>
          <w:sz w:val="24"/>
          <w:szCs w:val="24"/>
          <w:lang w:eastAsia="pl-PL"/>
        </w:rPr>
        <w:t xml:space="preserve">Administracja samorządowa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I.3) WSPÓLNE UDZIELANIE ZAMÓWIENIA </w:t>
      </w:r>
      <w:r w:rsidRPr="003E4E6E">
        <w:rPr>
          <w:rFonts w:ascii="Times New Roman" w:eastAsia="Times New Roman" w:hAnsi="Times New Roman" w:cs="Times New Roman"/>
          <w:b/>
          <w:bCs/>
          <w:i/>
          <w:iCs/>
          <w:sz w:val="24"/>
          <w:szCs w:val="24"/>
          <w:lang w:eastAsia="pl-PL"/>
        </w:rPr>
        <w:t>(jeżeli dotyczy)</w:t>
      </w:r>
      <w:r w:rsidRPr="003E4E6E">
        <w:rPr>
          <w:rFonts w:ascii="Times New Roman" w:eastAsia="Times New Roman" w:hAnsi="Times New Roman" w:cs="Times New Roman"/>
          <w:b/>
          <w:bCs/>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I.4) KOMUNIKACJA: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t xml:space="preserve">www.borkowice.bip.gmina.pl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Oferty lub wnioski o dopuszczenie do udziału w postępowaniu należy przesyłać:</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Elektronicznie</w:t>
      </w:r>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t xml:space="preserve">adres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Nie </w:t>
      </w:r>
      <w:r w:rsidRPr="003E4E6E">
        <w:rPr>
          <w:rFonts w:ascii="Times New Roman" w:eastAsia="Times New Roman" w:hAnsi="Times New Roman" w:cs="Times New Roman"/>
          <w:sz w:val="24"/>
          <w:szCs w:val="24"/>
          <w:lang w:eastAsia="pl-PL"/>
        </w:rPr>
        <w:br/>
        <w:t xml:space="preserve">Inny sposób: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Tak </w:t>
      </w:r>
      <w:r w:rsidRPr="003E4E6E">
        <w:rPr>
          <w:rFonts w:ascii="Times New Roman" w:eastAsia="Times New Roman" w:hAnsi="Times New Roman" w:cs="Times New Roman"/>
          <w:sz w:val="24"/>
          <w:szCs w:val="24"/>
          <w:lang w:eastAsia="pl-PL"/>
        </w:rPr>
        <w:br/>
        <w:t xml:space="preserve">Inny sposób: </w:t>
      </w:r>
      <w:r w:rsidRPr="003E4E6E">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3E4E6E">
        <w:rPr>
          <w:rFonts w:ascii="Times New Roman" w:eastAsia="Times New Roman" w:hAnsi="Times New Roman" w:cs="Times New Roman"/>
          <w:sz w:val="24"/>
          <w:szCs w:val="24"/>
          <w:lang w:eastAsia="pl-PL"/>
        </w:rPr>
        <w:br/>
        <w:t xml:space="preserve">Adres: </w:t>
      </w:r>
      <w:r w:rsidRPr="003E4E6E">
        <w:rPr>
          <w:rFonts w:ascii="Times New Roman" w:eastAsia="Times New Roman" w:hAnsi="Times New Roman" w:cs="Times New Roman"/>
          <w:sz w:val="24"/>
          <w:szCs w:val="24"/>
          <w:lang w:eastAsia="pl-PL"/>
        </w:rPr>
        <w:br/>
        <w:t xml:space="preserve">Urząd Gminy w Borkowicach, ul. </w:t>
      </w:r>
      <w:proofErr w:type="spellStart"/>
      <w:r w:rsidRPr="003E4E6E">
        <w:rPr>
          <w:rFonts w:ascii="Times New Roman" w:eastAsia="Times New Roman" w:hAnsi="Times New Roman" w:cs="Times New Roman"/>
          <w:sz w:val="24"/>
          <w:szCs w:val="24"/>
          <w:lang w:eastAsia="pl-PL"/>
        </w:rPr>
        <w:t>ks.Jana</w:t>
      </w:r>
      <w:proofErr w:type="spellEnd"/>
      <w:r w:rsidRPr="003E4E6E">
        <w:rPr>
          <w:rFonts w:ascii="Times New Roman" w:eastAsia="Times New Roman" w:hAnsi="Times New Roman" w:cs="Times New Roman"/>
          <w:sz w:val="24"/>
          <w:szCs w:val="24"/>
          <w:lang w:eastAsia="pl-PL"/>
        </w:rPr>
        <w:t xml:space="preserve"> Wiśniewskiego 42 , 26-422 Borkowice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lastRenderedPageBreak/>
        <w:br/>
      </w:r>
      <w:r w:rsidRPr="003E4E6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u w:val="single"/>
          <w:lang w:eastAsia="pl-PL"/>
        </w:rPr>
        <w:t xml:space="preserve">SEKCJA II: PRZEDMIOT ZAMÓWIENIA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II.1) Nazwa nadana zamówieniu przez zamawiającego: </w:t>
      </w:r>
      <w:r w:rsidRPr="003E4E6E">
        <w:rPr>
          <w:rFonts w:ascii="Times New Roman" w:eastAsia="Times New Roman" w:hAnsi="Times New Roman" w:cs="Times New Roman"/>
          <w:sz w:val="24"/>
          <w:szCs w:val="24"/>
          <w:lang w:eastAsia="pl-PL"/>
        </w:rPr>
        <w:t xml:space="preserve">Przebudowa drogi gminnej nr 330102 ul. Szkolna w Ruszkowicach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Numer referencyjny: </w:t>
      </w:r>
      <w:r w:rsidRPr="003E4E6E">
        <w:rPr>
          <w:rFonts w:ascii="Times New Roman" w:eastAsia="Times New Roman" w:hAnsi="Times New Roman" w:cs="Times New Roman"/>
          <w:sz w:val="24"/>
          <w:szCs w:val="24"/>
          <w:lang w:eastAsia="pl-PL"/>
        </w:rPr>
        <w:t xml:space="preserve">ZP.4/2018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F54BD" w:rsidRPr="003E4E6E" w:rsidRDefault="009F54BD" w:rsidP="009F54BD">
      <w:pPr>
        <w:spacing w:after="0" w:line="240" w:lineRule="auto"/>
        <w:jc w:val="both"/>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II.2) Rodzaj zamówienia: </w:t>
      </w:r>
      <w:r w:rsidRPr="003E4E6E">
        <w:rPr>
          <w:rFonts w:ascii="Times New Roman" w:eastAsia="Times New Roman" w:hAnsi="Times New Roman" w:cs="Times New Roman"/>
          <w:sz w:val="24"/>
          <w:szCs w:val="24"/>
          <w:lang w:eastAsia="pl-PL"/>
        </w:rPr>
        <w:t xml:space="preserve">Roboty budowlane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II.3) Informacja o możliwości składania ofert częściowych</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Zamówienie podzielone jest na części: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Oferty lub wnioski o dopuszczenie do udziału w postępowaniu można składać w odniesieniu do:</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II.4) Krótki opis przedmiotu zamówienia </w:t>
      </w:r>
      <w:r w:rsidRPr="003E4E6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E4E6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E4E6E">
        <w:rPr>
          <w:rFonts w:ascii="Times New Roman" w:eastAsia="Times New Roman" w:hAnsi="Times New Roman" w:cs="Times New Roman"/>
          <w:sz w:val="24"/>
          <w:szCs w:val="24"/>
          <w:lang w:eastAsia="pl-PL"/>
        </w:rPr>
        <w:t xml:space="preserve">Zakres przedmiotu zamówienia obejmuje przebudowę odcinka drogi o długości 649mb, dz. nr </w:t>
      </w:r>
      <w:proofErr w:type="spellStart"/>
      <w:r w:rsidRPr="003E4E6E">
        <w:rPr>
          <w:rFonts w:ascii="Times New Roman" w:eastAsia="Times New Roman" w:hAnsi="Times New Roman" w:cs="Times New Roman"/>
          <w:sz w:val="24"/>
          <w:szCs w:val="24"/>
          <w:lang w:eastAsia="pl-PL"/>
        </w:rPr>
        <w:t>ewid</w:t>
      </w:r>
      <w:proofErr w:type="spellEnd"/>
      <w:r w:rsidRPr="003E4E6E">
        <w:rPr>
          <w:rFonts w:ascii="Times New Roman" w:eastAsia="Times New Roman" w:hAnsi="Times New Roman" w:cs="Times New Roman"/>
          <w:sz w:val="24"/>
          <w:szCs w:val="24"/>
          <w:lang w:eastAsia="pl-PL"/>
        </w:rPr>
        <w:t xml:space="preserve">. 842, 894. w tym w szczególności: - warstwa ścieralna -nawierzchnia z mieszanek mineralno-asfaltowych gr.4cm- 3072,60m2 - chodnik z kostki brukowej betonowej gr.6cm - 897m2 - nawierzchnia zjazdów z kostki brukowej betonowej gr.8cm – 207m2 - oznakowanie pionowe i poziome - pobocza z kruszyw łamanych 0/31,5mm gr. 10cm -798m2 - odwodnienie - roboty ziemne Szczegółowy zakres prac wskazano w projekcie budowlanym, specyfikacji technicznej wykonania i odbioru robót budowlanych, przedmiarze robót stanowiących odpowiednio załączniki Nr 1 ,2 i 9 do SIWZ.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II.5) Główny kod CPV: </w:t>
      </w:r>
      <w:r w:rsidRPr="003E4E6E">
        <w:rPr>
          <w:rFonts w:ascii="Times New Roman" w:eastAsia="Times New Roman" w:hAnsi="Times New Roman" w:cs="Times New Roman"/>
          <w:sz w:val="24"/>
          <w:szCs w:val="24"/>
          <w:lang w:eastAsia="pl-PL"/>
        </w:rPr>
        <w:t xml:space="preserve">45000000-7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Dodatkowe kody CPV:</w:t>
      </w:r>
      <w:r w:rsidRPr="003E4E6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F54BD" w:rsidRPr="003E4E6E" w:rsidTr="003F69DE">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Kod CPV</w:t>
            </w:r>
          </w:p>
        </w:tc>
      </w:tr>
      <w:tr w:rsidR="009F54BD" w:rsidRPr="003E4E6E" w:rsidTr="003F69DE">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45111200-0</w:t>
            </w:r>
          </w:p>
        </w:tc>
      </w:tr>
      <w:tr w:rsidR="009F54BD" w:rsidRPr="003E4E6E" w:rsidTr="003F69DE">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45233140-2</w:t>
            </w:r>
          </w:p>
        </w:tc>
      </w:tr>
      <w:tr w:rsidR="009F54BD" w:rsidRPr="003E4E6E" w:rsidTr="003F69DE">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45233250-6</w:t>
            </w:r>
          </w:p>
        </w:tc>
      </w:tr>
    </w:tbl>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lastRenderedPageBreak/>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II.6) Całkowita wartość zamówienia </w:t>
      </w:r>
      <w:r w:rsidRPr="003E4E6E">
        <w:rPr>
          <w:rFonts w:ascii="Times New Roman" w:eastAsia="Times New Roman" w:hAnsi="Times New Roman" w:cs="Times New Roman"/>
          <w:i/>
          <w:iCs/>
          <w:sz w:val="24"/>
          <w:szCs w:val="24"/>
          <w:lang w:eastAsia="pl-PL"/>
        </w:rPr>
        <w:t>(jeżeli zamawiający podaje informacje o wartości zamówienia)</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Wartość bez VAT: </w:t>
      </w:r>
      <w:r w:rsidRPr="003E4E6E">
        <w:rPr>
          <w:rFonts w:ascii="Times New Roman" w:eastAsia="Times New Roman" w:hAnsi="Times New Roman" w:cs="Times New Roman"/>
          <w:sz w:val="24"/>
          <w:szCs w:val="24"/>
          <w:lang w:eastAsia="pl-PL"/>
        </w:rPr>
        <w:br/>
        <w:t xml:space="preserve">Waluta: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E4E6E">
        <w:rPr>
          <w:rFonts w:ascii="Times New Roman" w:eastAsia="Times New Roman" w:hAnsi="Times New Roman" w:cs="Times New Roman"/>
          <w:b/>
          <w:bCs/>
          <w:sz w:val="24"/>
          <w:szCs w:val="24"/>
          <w:lang w:eastAsia="pl-PL"/>
        </w:rPr>
        <w:t>Pzp</w:t>
      </w:r>
      <w:proofErr w:type="spellEnd"/>
      <w:r w:rsidRPr="003E4E6E">
        <w:rPr>
          <w:rFonts w:ascii="Times New Roman" w:eastAsia="Times New Roman" w:hAnsi="Times New Roman" w:cs="Times New Roman"/>
          <w:b/>
          <w:bCs/>
          <w:sz w:val="24"/>
          <w:szCs w:val="24"/>
          <w:lang w:eastAsia="pl-PL"/>
        </w:rPr>
        <w:t xml:space="preserve">: </w:t>
      </w: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E4E6E">
        <w:rPr>
          <w:rFonts w:ascii="Times New Roman" w:eastAsia="Times New Roman" w:hAnsi="Times New Roman" w:cs="Times New Roman"/>
          <w:sz w:val="24"/>
          <w:szCs w:val="24"/>
          <w:lang w:eastAsia="pl-PL"/>
        </w:rPr>
        <w:t>Pzp</w:t>
      </w:r>
      <w:proofErr w:type="spellEnd"/>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miesiącach:   </w:t>
      </w:r>
      <w:r w:rsidRPr="003E4E6E">
        <w:rPr>
          <w:rFonts w:ascii="Times New Roman" w:eastAsia="Times New Roman" w:hAnsi="Times New Roman" w:cs="Times New Roman"/>
          <w:i/>
          <w:iCs/>
          <w:sz w:val="24"/>
          <w:szCs w:val="24"/>
          <w:lang w:eastAsia="pl-PL"/>
        </w:rPr>
        <w:t xml:space="preserve"> lub </w:t>
      </w:r>
      <w:r w:rsidRPr="003E4E6E">
        <w:rPr>
          <w:rFonts w:ascii="Times New Roman" w:eastAsia="Times New Roman" w:hAnsi="Times New Roman" w:cs="Times New Roman"/>
          <w:b/>
          <w:bCs/>
          <w:sz w:val="24"/>
          <w:szCs w:val="24"/>
          <w:lang w:eastAsia="pl-PL"/>
        </w:rPr>
        <w:t>dniach:</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i/>
          <w:iCs/>
          <w:sz w:val="24"/>
          <w:szCs w:val="24"/>
          <w:lang w:eastAsia="pl-PL"/>
        </w:rPr>
        <w:t>lub</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data rozpoczęcia: </w:t>
      </w:r>
      <w:r w:rsidRPr="003E4E6E">
        <w:rPr>
          <w:rFonts w:ascii="Times New Roman" w:eastAsia="Times New Roman" w:hAnsi="Times New Roman" w:cs="Times New Roman"/>
          <w:sz w:val="24"/>
          <w:szCs w:val="24"/>
          <w:lang w:eastAsia="pl-PL"/>
        </w:rPr>
        <w:t> </w:t>
      </w:r>
      <w:r w:rsidRPr="003E4E6E">
        <w:rPr>
          <w:rFonts w:ascii="Times New Roman" w:eastAsia="Times New Roman" w:hAnsi="Times New Roman" w:cs="Times New Roman"/>
          <w:i/>
          <w:iCs/>
          <w:sz w:val="24"/>
          <w:szCs w:val="24"/>
          <w:lang w:eastAsia="pl-PL"/>
        </w:rPr>
        <w:t xml:space="preserve"> lub </w:t>
      </w:r>
      <w:r w:rsidRPr="003E4E6E">
        <w:rPr>
          <w:rFonts w:ascii="Times New Roman" w:eastAsia="Times New Roman" w:hAnsi="Times New Roman" w:cs="Times New Roman"/>
          <w:b/>
          <w:bCs/>
          <w:sz w:val="24"/>
          <w:szCs w:val="24"/>
          <w:lang w:eastAsia="pl-PL"/>
        </w:rPr>
        <w:t xml:space="preserve">zakończenia: </w:t>
      </w:r>
      <w:r w:rsidRPr="003E4E6E">
        <w:rPr>
          <w:rFonts w:ascii="Times New Roman" w:eastAsia="Times New Roman" w:hAnsi="Times New Roman" w:cs="Times New Roman"/>
          <w:sz w:val="24"/>
          <w:szCs w:val="24"/>
          <w:lang w:eastAsia="pl-PL"/>
        </w:rPr>
        <w:t xml:space="preserve">2018-10-31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II.9) Informacje dodatkowe: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III.1) WARUNKI UDZIAŁU W POSTĘPOWANIU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Określenie warunków: </w:t>
      </w:r>
      <w:r w:rsidRPr="003E4E6E">
        <w:rPr>
          <w:rFonts w:ascii="Times New Roman" w:eastAsia="Times New Roman" w:hAnsi="Times New Roman" w:cs="Times New Roman"/>
          <w:sz w:val="24"/>
          <w:szCs w:val="24"/>
          <w:lang w:eastAsia="pl-PL"/>
        </w:rPr>
        <w:br/>
        <w:t xml:space="preserve">Informacje dodatkowe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III.1.2) Sytuacja finansowa lub ekonomiczna </w:t>
      </w:r>
      <w:r w:rsidRPr="003E4E6E">
        <w:rPr>
          <w:rFonts w:ascii="Times New Roman" w:eastAsia="Times New Roman" w:hAnsi="Times New Roman" w:cs="Times New Roman"/>
          <w:sz w:val="24"/>
          <w:szCs w:val="24"/>
          <w:lang w:eastAsia="pl-PL"/>
        </w:rPr>
        <w:br/>
        <w:t xml:space="preserve">Określenie warunków: </w:t>
      </w:r>
      <w:r w:rsidRPr="003E4E6E">
        <w:rPr>
          <w:rFonts w:ascii="Times New Roman" w:eastAsia="Times New Roman" w:hAnsi="Times New Roman" w:cs="Times New Roman"/>
          <w:sz w:val="24"/>
          <w:szCs w:val="24"/>
          <w:lang w:eastAsia="pl-PL"/>
        </w:rPr>
        <w:br/>
        <w:t xml:space="preserve">Informacje dodatkowe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III.1.3) Zdolność techniczna lub zawodowa </w:t>
      </w:r>
      <w:r w:rsidRPr="003E4E6E">
        <w:rPr>
          <w:rFonts w:ascii="Times New Roman" w:eastAsia="Times New Roman" w:hAnsi="Times New Roman" w:cs="Times New Roman"/>
          <w:sz w:val="24"/>
          <w:szCs w:val="24"/>
          <w:lang w:eastAsia="pl-PL"/>
        </w:rPr>
        <w:br/>
        <w:t xml:space="preserve">Określenie warunków: 1 Wykonanie w ciągu ostatnich 5 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asfaltowego o powierzchni minimum 3.000,00 m2 i załączy dowody określające czy roboty te zostały wykonane w sposób należyty oraz wskazujące, czy zostały wykonane zgodnie z zasadami sztuki budowlanej i prawidłowo ukończone. 2 Dysponowanie minimum jedną osobą, która będzie pełniła funkcję kierownika budowy posiadającą uprawnienia do kierowania robotami budowlanymi w specjalności drogowej bez ograniczeń lub odpowiadające im ważne uprawnienia budowlane, które zostały wydane na podstawie wcześniej obowiązujących przepisów. </w:t>
      </w:r>
      <w:r w:rsidRPr="003E4E6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E4E6E">
        <w:rPr>
          <w:rFonts w:ascii="Times New Roman" w:eastAsia="Times New Roman" w:hAnsi="Times New Roman" w:cs="Times New Roman"/>
          <w:sz w:val="24"/>
          <w:szCs w:val="24"/>
          <w:lang w:eastAsia="pl-PL"/>
        </w:rPr>
        <w:lastRenderedPageBreak/>
        <w:t xml:space="preserve">Nie </w:t>
      </w:r>
      <w:r w:rsidRPr="003E4E6E">
        <w:rPr>
          <w:rFonts w:ascii="Times New Roman" w:eastAsia="Times New Roman" w:hAnsi="Times New Roman" w:cs="Times New Roman"/>
          <w:sz w:val="24"/>
          <w:szCs w:val="24"/>
          <w:lang w:eastAsia="pl-PL"/>
        </w:rPr>
        <w:br/>
        <w:t xml:space="preserve">Informacje dodatkowe: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III.2) PODSTAWY WYKLUCZENIA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E4E6E">
        <w:rPr>
          <w:rFonts w:ascii="Times New Roman" w:eastAsia="Times New Roman" w:hAnsi="Times New Roman" w:cs="Times New Roman"/>
          <w:b/>
          <w:bCs/>
          <w:sz w:val="24"/>
          <w:szCs w:val="24"/>
          <w:lang w:eastAsia="pl-PL"/>
        </w:rPr>
        <w:t>Pzp</w:t>
      </w:r>
      <w:proofErr w:type="spellEnd"/>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E4E6E">
        <w:rPr>
          <w:rFonts w:ascii="Times New Roman" w:eastAsia="Times New Roman" w:hAnsi="Times New Roman" w:cs="Times New Roman"/>
          <w:b/>
          <w:bCs/>
          <w:sz w:val="24"/>
          <w:szCs w:val="24"/>
          <w:lang w:eastAsia="pl-PL"/>
        </w:rPr>
        <w:t>Pzp</w:t>
      </w:r>
      <w:proofErr w:type="spellEnd"/>
      <w:r w:rsidRPr="003E4E6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E4E6E">
        <w:rPr>
          <w:rFonts w:ascii="Times New Roman" w:eastAsia="Times New Roman" w:hAnsi="Times New Roman" w:cs="Times New Roman"/>
          <w:sz w:val="24"/>
          <w:szCs w:val="24"/>
          <w:lang w:eastAsia="pl-PL"/>
        </w:rPr>
        <w:t>Pzp</w:t>
      </w:r>
      <w:proofErr w:type="spellEnd"/>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3E4E6E">
        <w:rPr>
          <w:rFonts w:ascii="Times New Roman" w:eastAsia="Times New Roman" w:hAnsi="Times New Roman" w:cs="Times New Roman"/>
          <w:sz w:val="24"/>
          <w:szCs w:val="24"/>
          <w:lang w:eastAsia="pl-PL"/>
        </w:rPr>
        <w:t>Pzp</w:t>
      </w:r>
      <w:proofErr w:type="spellEnd"/>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3E4E6E">
        <w:rPr>
          <w:rFonts w:ascii="Times New Roman" w:eastAsia="Times New Roman" w:hAnsi="Times New Roman" w:cs="Times New Roman"/>
          <w:sz w:val="24"/>
          <w:szCs w:val="24"/>
          <w:lang w:eastAsia="pl-PL"/>
        </w:rPr>
        <w:t>Pzp</w:t>
      </w:r>
      <w:proofErr w:type="spellEnd"/>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E4E6E">
        <w:rPr>
          <w:rFonts w:ascii="Times New Roman" w:eastAsia="Times New Roman" w:hAnsi="Times New Roman" w:cs="Times New Roman"/>
          <w:sz w:val="24"/>
          <w:szCs w:val="24"/>
          <w:lang w:eastAsia="pl-PL"/>
        </w:rPr>
        <w:t>Pzp</w:t>
      </w:r>
      <w:proofErr w:type="spellEnd"/>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E4E6E">
        <w:rPr>
          <w:rFonts w:ascii="Times New Roman" w:eastAsia="Times New Roman" w:hAnsi="Times New Roman" w:cs="Times New Roman"/>
          <w:sz w:val="24"/>
          <w:szCs w:val="24"/>
          <w:lang w:eastAsia="pl-PL"/>
        </w:rPr>
        <w:br/>
        <w:t xml:space="preserve">Tak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Oświadczenie o spełnianiu kryteriów selekcji </w:t>
      </w:r>
      <w:r w:rsidRPr="003E4E6E">
        <w:rPr>
          <w:rFonts w:ascii="Times New Roman" w:eastAsia="Times New Roman" w:hAnsi="Times New Roman" w:cs="Times New Roman"/>
          <w:sz w:val="24"/>
          <w:szCs w:val="24"/>
          <w:lang w:eastAsia="pl-PL"/>
        </w:rPr>
        <w:br/>
        <w:t xml:space="preserve">Nie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 Jeżeli wykonawca ma siedzibę lub miejsce zamieszkania poza terytorium Rzeczypospolitej Polskiej, zamiast w/w dokumentów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w:t>
      </w:r>
      <w:r w:rsidRPr="003E4E6E">
        <w:rPr>
          <w:rFonts w:ascii="Times New Roman" w:eastAsia="Times New Roman" w:hAnsi="Times New Roman" w:cs="Times New Roman"/>
          <w:sz w:val="24"/>
          <w:szCs w:val="24"/>
          <w:lang w:eastAsia="pl-PL"/>
        </w:rPr>
        <w:lastRenderedPageBreak/>
        <w:t xml:space="preserve">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III.5.1) W ZAKRESIE SPEŁNIANIA WARUNKÓW UDZIAŁU W POSTĘPOWANIU:</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III.5.2) W ZAKRESIE KRYTERIÓW SELEKCJI:</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III.7) INNE DOKUMENTY NIE WYMIENIONE W pkt III.3) - III.6)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1.Razem z ofertą wykonawca składa : -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Sadowym albo Centralnej Ewidencji Działalności gospodarczej. Pełnomocnictwa, powinny być przedstawione w formie oryginału lub kopii poświadczonej w drodze czynności notarialnej w rozumieniu ustawy z dnia 14 lutego 1991 r. </w:t>
      </w:r>
      <w:r w:rsidRPr="003E4E6E">
        <w:rPr>
          <w:rFonts w:ascii="Times New Roman" w:eastAsia="Times New Roman" w:hAnsi="Times New Roman" w:cs="Times New Roman"/>
          <w:sz w:val="24"/>
          <w:szCs w:val="24"/>
          <w:lang w:eastAsia="pl-PL"/>
        </w:rPr>
        <w:lastRenderedPageBreak/>
        <w:t xml:space="preserve">Prawo o notariacie (Dz. U. z 2014 r. poz.164 z późn.zm). - Dokument potwierdzający wniesienie wadium w formie niepieniężnej - jeżeli wykonawca wpłacił kwotę wadium na konto Zamawiającego – nie załącza żadnego dokumentu, 2. Wykonawcy, w terminie 3 dni od dnia zamieszczenia na stronie internetowej informacji z otwarcia ofert (o której mowa w art. 86 ust. 5 ustawy </w:t>
      </w:r>
      <w:proofErr w:type="spellStart"/>
      <w:r w:rsidRPr="003E4E6E">
        <w:rPr>
          <w:rFonts w:ascii="Times New Roman" w:eastAsia="Times New Roman" w:hAnsi="Times New Roman" w:cs="Times New Roman"/>
          <w:sz w:val="24"/>
          <w:szCs w:val="24"/>
          <w:lang w:eastAsia="pl-PL"/>
        </w:rPr>
        <w:t>Pzp</w:t>
      </w:r>
      <w:proofErr w:type="spellEnd"/>
      <w:r w:rsidRPr="003E4E6E">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u w:val="single"/>
          <w:lang w:eastAsia="pl-PL"/>
        </w:rPr>
        <w:t xml:space="preserve">SEKCJA IV: PROCEDURA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 xml:space="preserve">IV.1) OPIS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IV.1.1) Tryb udzielenia zamówienia: </w:t>
      </w:r>
      <w:r w:rsidRPr="003E4E6E">
        <w:rPr>
          <w:rFonts w:ascii="Times New Roman" w:eastAsia="Times New Roman" w:hAnsi="Times New Roman" w:cs="Times New Roman"/>
          <w:sz w:val="24"/>
          <w:szCs w:val="24"/>
          <w:lang w:eastAsia="pl-PL"/>
        </w:rPr>
        <w:t xml:space="preserve">Przetarg nieograniczony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IV.1.2) Zamawiający żąda wniesienia wadium:</w:t>
      </w:r>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Tak </w:t>
      </w:r>
      <w:r w:rsidRPr="003E4E6E">
        <w:rPr>
          <w:rFonts w:ascii="Times New Roman" w:eastAsia="Times New Roman" w:hAnsi="Times New Roman" w:cs="Times New Roman"/>
          <w:sz w:val="24"/>
          <w:szCs w:val="24"/>
          <w:lang w:eastAsia="pl-PL"/>
        </w:rPr>
        <w:br/>
        <w:t xml:space="preserve">Informacja na temat wadium </w:t>
      </w:r>
      <w:r w:rsidRPr="003E4E6E">
        <w:rPr>
          <w:rFonts w:ascii="Times New Roman" w:eastAsia="Times New Roman" w:hAnsi="Times New Roman" w:cs="Times New Roman"/>
          <w:sz w:val="24"/>
          <w:szCs w:val="24"/>
          <w:lang w:eastAsia="pl-PL"/>
        </w:rPr>
        <w:br/>
        <w:t xml:space="preserve">Wymagania dotyczące wadium 1 Składający ofertę winien wnieść wadium przed upływem terminu składania ofert w wysokości: 8.000,00 zł (słownie: osiem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ZP.3/2018“.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3E4E6E">
        <w:rPr>
          <w:rFonts w:ascii="Times New Roman" w:eastAsia="Times New Roman" w:hAnsi="Times New Roman" w:cs="Times New Roman"/>
          <w:sz w:val="24"/>
          <w:szCs w:val="24"/>
          <w:lang w:eastAsia="pl-PL"/>
        </w:rPr>
        <w:t>Pzp</w:t>
      </w:r>
      <w:proofErr w:type="spellEnd"/>
      <w:r w:rsidRPr="003E4E6E">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IV.1.3) Przewiduje się udzielenie zaliczek na poczet wykonania zamówienia:</w:t>
      </w:r>
      <w:r w:rsidRPr="003E4E6E">
        <w:rPr>
          <w:rFonts w:ascii="Times New Roman" w:eastAsia="Times New Roman" w:hAnsi="Times New Roman" w:cs="Times New Roman"/>
          <w:sz w:val="24"/>
          <w:szCs w:val="24"/>
          <w:lang w:eastAsia="pl-PL"/>
        </w:rPr>
        <w:t xml:space="preserv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t xml:space="preserve">Należy podać informacje na temat udzielania zaliczek: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lastRenderedPageBreak/>
        <w:t xml:space="preserve">Nie </w:t>
      </w:r>
      <w:r w:rsidRPr="003E4E6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E4E6E">
        <w:rPr>
          <w:rFonts w:ascii="Times New Roman" w:eastAsia="Times New Roman" w:hAnsi="Times New Roman" w:cs="Times New Roman"/>
          <w:sz w:val="24"/>
          <w:szCs w:val="24"/>
          <w:lang w:eastAsia="pl-PL"/>
        </w:rPr>
        <w:br/>
        <w:t xml:space="preserve">Nie </w:t>
      </w:r>
      <w:r w:rsidRPr="003E4E6E">
        <w:rPr>
          <w:rFonts w:ascii="Times New Roman" w:eastAsia="Times New Roman" w:hAnsi="Times New Roman" w:cs="Times New Roman"/>
          <w:sz w:val="24"/>
          <w:szCs w:val="24"/>
          <w:lang w:eastAsia="pl-PL"/>
        </w:rPr>
        <w:br/>
        <w:t xml:space="preserve">Informacje dodatkowe: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IV.1.5.) Wymaga się złożenia oferty wariantowej: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t xml:space="preserve">Dopuszcza się złożenie oferty wariantowej </w:t>
      </w:r>
      <w:r w:rsidRPr="003E4E6E">
        <w:rPr>
          <w:rFonts w:ascii="Times New Roman" w:eastAsia="Times New Roman" w:hAnsi="Times New Roman" w:cs="Times New Roman"/>
          <w:sz w:val="24"/>
          <w:szCs w:val="24"/>
          <w:lang w:eastAsia="pl-PL"/>
        </w:rPr>
        <w:br/>
        <w:t xml:space="preserve">Nie </w:t>
      </w:r>
      <w:r w:rsidRPr="003E4E6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E4E6E">
        <w:rPr>
          <w:rFonts w:ascii="Times New Roman" w:eastAsia="Times New Roman" w:hAnsi="Times New Roman" w:cs="Times New Roman"/>
          <w:sz w:val="24"/>
          <w:szCs w:val="24"/>
          <w:lang w:eastAsia="pl-PL"/>
        </w:rPr>
        <w:br/>
        <w:t xml:space="preserve">Nie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Liczba wykonawców   </w:t>
      </w:r>
      <w:r w:rsidRPr="003E4E6E">
        <w:rPr>
          <w:rFonts w:ascii="Times New Roman" w:eastAsia="Times New Roman" w:hAnsi="Times New Roman" w:cs="Times New Roman"/>
          <w:sz w:val="24"/>
          <w:szCs w:val="24"/>
          <w:lang w:eastAsia="pl-PL"/>
        </w:rPr>
        <w:br/>
        <w:t xml:space="preserve">Przewidywana minimalna liczba wykonawców </w:t>
      </w:r>
      <w:r w:rsidRPr="003E4E6E">
        <w:rPr>
          <w:rFonts w:ascii="Times New Roman" w:eastAsia="Times New Roman" w:hAnsi="Times New Roman" w:cs="Times New Roman"/>
          <w:sz w:val="24"/>
          <w:szCs w:val="24"/>
          <w:lang w:eastAsia="pl-PL"/>
        </w:rPr>
        <w:br/>
        <w:t xml:space="preserve">Maksymalna liczba wykonawców   </w:t>
      </w:r>
      <w:r w:rsidRPr="003E4E6E">
        <w:rPr>
          <w:rFonts w:ascii="Times New Roman" w:eastAsia="Times New Roman" w:hAnsi="Times New Roman" w:cs="Times New Roman"/>
          <w:sz w:val="24"/>
          <w:szCs w:val="24"/>
          <w:lang w:eastAsia="pl-PL"/>
        </w:rPr>
        <w:br/>
        <w:t xml:space="preserve">Kryteria selekcji wykonawców: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IV.1.7) Informacje na temat umowy ramowej lub dynamicznego systemu zakupów: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Umowa ramowa będzie zawarta: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Czy przewiduje się ograniczenie liczby uczestników umowy ramowej: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Przewidziana maksymalna liczba uczestników umowy ramowej: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Informacje dodatkowe: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Zamówienie obejmuje ustanowienie dynamicznego systemu zakupów: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Informacje dodatkowe: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IV.1.8) Aukcja elektroniczna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Przewidziane jest przeprowadzenie aukcji elektronicznej </w:t>
      </w:r>
      <w:r w:rsidRPr="003E4E6E">
        <w:rPr>
          <w:rFonts w:ascii="Times New Roman" w:eastAsia="Times New Roman" w:hAnsi="Times New Roman" w:cs="Times New Roman"/>
          <w:i/>
          <w:iCs/>
          <w:sz w:val="24"/>
          <w:szCs w:val="24"/>
          <w:lang w:eastAsia="pl-PL"/>
        </w:rPr>
        <w:t xml:space="preserve">(przetarg nieograniczony, </w:t>
      </w:r>
      <w:r w:rsidRPr="003E4E6E">
        <w:rPr>
          <w:rFonts w:ascii="Times New Roman" w:eastAsia="Times New Roman" w:hAnsi="Times New Roman" w:cs="Times New Roman"/>
          <w:i/>
          <w:iCs/>
          <w:sz w:val="24"/>
          <w:szCs w:val="24"/>
          <w:lang w:eastAsia="pl-PL"/>
        </w:rPr>
        <w:lastRenderedPageBreak/>
        <w:t xml:space="preserve">przetarg ograniczony, negocjacje z ogłoszeniem) </w:t>
      </w:r>
      <w:r w:rsidRPr="003E4E6E">
        <w:rPr>
          <w:rFonts w:ascii="Times New Roman" w:eastAsia="Times New Roman" w:hAnsi="Times New Roman" w:cs="Times New Roman"/>
          <w:sz w:val="24"/>
          <w:szCs w:val="24"/>
          <w:lang w:eastAsia="pl-PL"/>
        </w:rPr>
        <w:t xml:space="preserve">Nie </w:t>
      </w:r>
      <w:r w:rsidRPr="003E4E6E">
        <w:rPr>
          <w:rFonts w:ascii="Times New Roman" w:eastAsia="Times New Roman" w:hAnsi="Times New Roman" w:cs="Times New Roman"/>
          <w:sz w:val="24"/>
          <w:szCs w:val="24"/>
          <w:lang w:eastAsia="pl-PL"/>
        </w:rPr>
        <w:br/>
        <w:t xml:space="preserve">Należy podać adres strony internetowej, na której aukcja będzie prowadzona: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E4E6E">
        <w:rPr>
          <w:rFonts w:ascii="Times New Roman" w:eastAsia="Times New Roman" w:hAnsi="Times New Roman" w:cs="Times New Roman"/>
          <w:sz w:val="24"/>
          <w:szCs w:val="24"/>
          <w:lang w:eastAsia="pl-PL"/>
        </w:rPr>
        <w:br/>
        <w:t xml:space="preserve">Informacje dotyczące przebiegu aukcji elektronicznej: </w:t>
      </w:r>
      <w:r w:rsidRPr="003E4E6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E4E6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E4E6E">
        <w:rPr>
          <w:rFonts w:ascii="Times New Roman" w:eastAsia="Times New Roman" w:hAnsi="Times New Roman" w:cs="Times New Roman"/>
          <w:sz w:val="24"/>
          <w:szCs w:val="24"/>
          <w:lang w:eastAsia="pl-PL"/>
        </w:rPr>
        <w:br/>
        <w:t xml:space="preserve">Wymagania dotyczące rejestracji i identyfikacji wykonawców w aukcji elektronicznej: </w:t>
      </w:r>
      <w:r w:rsidRPr="003E4E6E">
        <w:rPr>
          <w:rFonts w:ascii="Times New Roman" w:eastAsia="Times New Roman" w:hAnsi="Times New Roman" w:cs="Times New Roman"/>
          <w:sz w:val="24"/>
          <w:szCs w:val="24"/>
          <w:lang w:eastAsia="pl-PL"/>
        </w:rPr>
        <w:br/>
        <w:t xml:space="preserve">Informacje o liczbie etapów aukcji elektronicznej i czasie ich trwania: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t xml:space="preserve">Czas trwania: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E4E6E">
        <w:rPr>
          <w:rFonts w:ascii="Times New Roman" w:eastAsia="Times New Roman" w:hAnsi="Times New Roman" w:cs="Times New Roman"/>
          <w:sz w:val="24"/>
          <w:szCs w:val="24"/>
          <w:lang w:eastAsia="pl-PL"/>
        </w:rPr>
        <w:br/>
        <w:t xml:space="preserve">Warunki zamknięcia aukcji elektronicznej: </w:t>
      </w:r>
      <w:r w:rsidRPr="003E4E6E">
        <w:rPr>
          <w:rFonts w:ascii="Times New Roman" w:eastAsia="Times New Roman" w:hAnsi="Times New Roman" w:cs="Times New Roman"/>
          <w:sz w:val="24"/>
          <w:szCs w:val="24"/>
          <w:lang w:eastAsia="pl-PL"/>
        </w:rPr>
        <w:br/>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IV.2) KRYTERIA OCENY OFERT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IV.2.1) Kryteria oceny ofert: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IV.2.2) Kryteria</w:t>
      </w:r>
      <w:r w:rsidRPr="003E4E6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3"/>
        <w:gridCol w:w="1016"/>
      </w:tblGrid>
      <w:tr w:rsidR="009F54BD" w:rsidRPr="003E4E6E" w:rsidTr="003F69DE">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Znaczenie</w:t>
            </w:r>
          </w:p>
        </w:tc>
      </w:tr>
      <w:tr w:rsidR="009F54BD" w:rsidRPr="003E4E6E" w:rsidTr="003F69DE">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60,00</w:t>
            </w:r>
          </w:p>
        </w:tc>
      </w:tr>
      <w:tr w:rsidR="009F54BD" w:rsidRPr="003E4E6E" w:rsidTr="003F69DE">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okres wydłużenia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F54BD" w:rsidRPr="003E4E6E" w:rsidRDefault="009F54BD" w:rsidP="003F69DE">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40,00</w:t>
            </w:r>
          </w:p>
        </w:tc>
      </w:tr>
    </w:tbl>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E4E6E">
        <w:rPr>
          <w:rFonts w:ascii="Times New Roman" w:eastAsia="Times New Roman" w:hAnsi="Times New Roman" w:cs="Times New Roman"/>
          <w:b/>
          <w:bCs/>
          <w:sz w:val="24"/>
          <w:szCs w:val="24"/>
          <w:lang w:eastAsia="pl-PL"/>
        </w:rPr>
        <w:t>Pzp</w:t>
      </w:r>
      <w:proofErr w:type="spellEnd"/>
      <w:r w:rsidRPr="003E4E6E">
        <w:rPr>
          <w:rFonts w:ascii="Times New Roman" w:eastAsia="Times New Roman" w:hAnsi="Times New Roman" w:cs="Times New Roman"/>
          <w:b/>
          <w:bCs/>
          <w:sz w:val="24"/>
          <w:szCs w:val="24"/>
          <w:lang w:eastAsia="pl-PL"/>
        </w:rPr>
        <w:t xml:space="preserve"> </w:t>
      </w:r>
      <w:r w:rsidRPr="003E4E6E">
        <w:rPr>
          <w:rFonts w:ascii="Times New Roman" w:eastAsia="Times New Roman" w:hAnsi="Times New Roman" w:cs="Times New Roman"/>
          <w:sz w:val="24"/>
          <w:szCs w:val="24"/>
          <w:lang w:eastAsia="pl-PL"/>
        </w:rPr>
        <w:t xml:space="preserve">(przetarg nieograniczony) </w:t>
      </w:r>
      <w:r w:rsidRPr="003E4E6E">
        <w:rPr>
          <w:rFonts w:ascii="Times New Roman" w:eastAsia="Times New Roman" w:hAnsi="Times New Roman" w:cs="Times New Roman"/>
          <w:sz w:val="24"/>
          <w:szCs w:val="24"/>
          <w:lang w:eastAsia="pl-PL"/>
        </w:rPr>
        <w:br/>
        <w:t xml:space="preserve">Tak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IV.3) Negocjacje z ogłoszeniem, dialog konkurencyjny, partnerstwo innowacyjne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IV.3.1) Informacje na temat negocjacji z ogłoszeniem</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Minimalne wymagania, które muszą spełniać wszystkie oferty: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E4E6E">
        <w:rPr>
          <w:rFonts w:ascii="Times New Roman" w:eastAsia="Times New Roman" w:hAnsi="Times New Roman" w:cs="Times New Roman"/>
          <w:sz w:val="24"/>
          <w:szCs w:val="24"/>
          <w:lang w:eastAsia="pl-PL"/>
        </w:rPr>
        <w:br/>
        <w:t xml:space="preserve">Przewidziany jest podział negocjacji na etapy w celu ograniczenia liczby ofert: </w:t>
      </w:r>
      <w:r w:rsidRPr="003E4E6E">
        <w:rPr>
          <w:rFonts w:ascii="Times New Roman" w:eastAsia="Times New Roman" w:hAnsi="Times New Roman" w:cs="Times New Roman"/>
          <w:sz w:val="24"/>
          <w:szCs w:val="24"/>
          <w:lang w:eastAsia="pl-PL"/>
        </w:rPr>
        <w:br/>
        <w:t xml:space="preserve">Należy podać informacje na temat etapów negocjacji (w tym liczbę etapów):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Informacje dodatkowe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IV.3.2) Informacje na temat dialogu konkurencyjnego</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3E4E6E">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Wstępny harmonogram postępowania: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Podział dialogu na etapy w celu ograniczenia liczby rozwiązań: </w:t>
      </w:r>
      <w:r w:rsidRPr="003E4E6E">
        <w:rPr>
          <w:rFonts w:ascii="Times New Roman" w:eastAsia="Times New Roman" w:hAnsi="Times New Roman" w:cs="Times New Roman"/>
          <w:sz w:val="24"/>
          <w:szCs w:val="24"/>
          <w:lang w:eastAsia="pl-PL"/>
        </w:rPr>
        <w:br/>
        <w:t xml:space="preserve">Należy podać informacje na temat etapów dialogu: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Informacje dodatkowe: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IV.3.3) Informacje na temat partnerstwa innowacyjnego</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Informacje dodatkowe: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IV.4) Licytacja elektroniczna </w:t>
      </w:r>
      <w:r w:rsidRPr="003E4E6E">
        <w:rPr>
          <w:rFonts w:ascii="Times New Roman" w:eastAsia="Times New Roman" w:hAnsi="Times New Roman" w:cs="Times New Roman"/>
          <w:sz w:val="24"/>
          <w:szCs w:val="24"/>
          <w:lang w:eastAsia="pl-PL"/>
        </w:rPr>
        <w:br/>
        <w:t xml:space="preserve">Adres strony internetowej, na której będzie prowadzona licytacja elektroniczna: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Informacje o liczbie etapów licytacji elektronicznej i czasie ich trwania: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Czas trwania: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Termin składania wniosków o dopuszczenie do udziału w licytacji elektronicznej: </w:t>
      </w:r>
      <w:r w:rsidRPr="003E4E6E">
        <w:rPr>
          <w:rFonts w:ascii="Times New Roman" w:eastAsia="Times New Roman" w:hAnsi="Times New Roman" w:cs="Times New Roman"/>
          <w:sz w:val="24"/>
          <w:szCs w:val="24"/>
          <w:lang w:eastAsia="pl-PL"/>
        </w:rPr>
        <w:br/>
        <w:t xml:space="preserve">Data: godzina: </w:t>
      </w:r>
      <w:r w:rsidRPr="003E4E6E">
        <w:rPr>
          <w:rFonts w:ascii="Times New Roman" w:eastAsia="Times New Roman" w:hAnsi="Times New Roman" w:cs="Times New Roman"/>
          <w:sz w:val="24"/>
          <w:szCs w:val="24"/>
          <w:lang w:eastAsia="pl-PL"/>
        </w:rPr>
        <w:br/>
        <w:t xml:space="preserve">Termin otwarcia licytacji elektronicznej: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t xml:space="preserve">Termin i warunki zamknięcia licytacji elektronicznej: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t xml:space="preserve">Wymagania dotyczące zabezpieczenia należytego wykonania umowy: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sz w:val="24"/>
          <w:szCs w:val="24"/>
          <w:lang w:eastAsia="pl-PL"/>
        </w:rPr>
        <w:br/>
        <w:t xml:space="preserve">Informacje dodatkowe: </w:t>
      </w:r>
    </w:p>
    <w:p w:rsidR="009F54BD" w:rsidRPr="003E4E6E" w:rsidRDefault="009F54BD" w:rsidP="009F54BD">
      <w:pPr>
        <w:spacing w:after="0" w:line="240" w:lineRule="auto"/>
        <w:rPr>
          <w:rFonts w:ascii="Times New Roman" w:eastAsia="Times New Roman" w:hAnsi="Times New Roman" w:cs="Times New Roman"/>
          <w:sz w:val="24"/>
          <w:szCs w:val="24"/>
          <w:lang w:eastAsia="pl-PL"/>
        </w:rPr>
      </w:pPr>
      <w:r w:rsidRPr="003E4E6E">
        <w:rPr>
          <w:rFonts w:ascii="Times New Roman" w:eastAsia="Times New Roman" w:hAnsi="Times New Roman" w:cs="Times New Roman"/>
          <w:b/>
          <w:bCs/>
          <w:sz w:val="24"/>
          <w:szCs w:val="24"/>
          <w:lang w:eastAsia="pl-PL"/>
        </w:rPr>
        <w:t>IV.5) ZMIANA UMOWY</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E4E6E">
        <w:rPr>
          <w:rFonts w:ascii="Times New Roman" w:eastAsia="Times New Roman" w:hAnsi="Times New Roman" w:cs="Times New Roman"/>
          <w:sz w:val="24"/>
          <w:szCs w:val="24"/>
          <w:lang w:eastAsia="pl-PL"/>
        </w:rPr>
        <w:t xml:space="preserve"> Tak </w:t>
      </w:r>
      <w:r w:rsidRPr="003E4E6E">
        <w:rPr>
          <w:rFonts w:ascii="Times New Roman" w:eastAsia="Times New Roman" w:hAnsi="Times New Roman" w:cs="Times New Roman"/>
          <w:sz w:val="24"/>
          <w:szCs w:val="24"/>
          <w:lang w:eastAsia="pl-PL"/>
        </w:rPr>
        <w:br/>
        <w:t xml:space="preserve">Należy wskazać zakres, charakter zmian oraz warunki wprowadzenia zmian: </w:t>
      </w:r>
      <w:r w:rsidRPr="003E4E6E">
        <w:rPr>
          <w:rFonts w:ascii="Times New Roman" w:eastAsia="Times New Roman" w:hAnsi="Times New Roman" w:cs="Times New Roman"/>
          <w:sz w:val="24"/>
          <w:szCs w:val="24"/>
          <w:lang w:eastAsia="pl-PL"/>
        </w:rPr>
        <w:br/>
        <w:t xml:space="preserve">1.Na podstawie art. 144 ustawy </w:t>
      </w:r>
      <w:proofErr w:type="spellStart"/>
      <w:r w:rsidRPr="003E4E6E">
        <w:rPr>
          <w:rFonts w:ascii="Times New Roman" w:eastAsia="Times New Roman" w:hAnsi="Times New Roman" w:cs="Times New Roman"/>
          <w:sz w:val="24"/>
          <w:szCs w:val="24"/>
          <w:lang w:eastAsia="pl-PL"/>
        </w:rPr>
        <w:t>Pzp</w:t>
      </w:r>
      <w:proofErr w:type="spellEnd"/>
      <w:r w:rsidRPr="003E4E6E">
        <w:rPr>
          <w:rFonts w:ascii="Times New Roman" w:eastAsia="Times New Roman" w:hAnsi="Times New Roman" w:cs="Times New Roman"/>
          <w:sz w:val="24"/>
          <w:szCs w:val="24"/>
          <w:lang w:eastAsia="pl-PL"/>
        </w:rPr>
        <w:t xml:space="preserve"> Zamawiający dopuszcza możliwość zmiany postanowień </w:t>
      </w:r>
      <w:r w:rsidRPr="003E4E6E">
        <w:rPr>
          <w:rFonts w:ascii="Times New Roman" w:eastAsia="Times New Roman" w:hAnsi="Times New Roman" w:cs="Times New Roman"/>
          <w:sz w:val="24"/>
          <w:szCs w:val="24"/>
          <w:lang w:eastAsia="pl-PL"/>
        </w:rPr>
        <w:lastRenderedPageBreak/>
        <w:t xml:space="preserve">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IV.6) INFORMACJE ADMINISTRACYJNE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IV.6.1) Sposób udostępniania informacji o charakterze poufnym </w:t>
      </w:r>
      <w:r w:rsidRPr="003E4E6E">
        <w:rPr>
          <w:rFonts w:ascii="Times New Roman" w:eastAsia="Times New Roman" w:hAnsi="Times New Roman" w:cs="Times New Roman"/>
          <w:i/>
          <w:iCs/>
          <w:sz w:val="24"/>
          <w:szCs w:val="24"/>
          <w:lang w:eastAsia="pl-PL"/>
        </w:rPr>
        <w:t xml:space="preserve">(jeżeli dotyczy):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Środki służące ochronie informacji o charakterze poufnym</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E4E6E">
        <w:rPr>
          <w:rFonts w:ascii="Times New Roman" w:eastAsia="Times New Roman" w:hAnsi="Times New Roman" w:cs="Times New Roman"/>
          <w:sz w:val="24"/>
          <w:szCs w:val="24"/>
          <w:lang w:eastAsia="pl-PL"/>
        </w:rPr>
        <w:br/>
        <w:t xml:space="preserve">Data: 2018-05-14, godzina: 12:00, </w:t>
      </w:r>
      <w:r w:rsidRPr="003E4E6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Wskazać powody: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E4E6E">
        <w:rPr>
          <w:rFonts w:ascii="Times New Roman" w:eastAsia="Times New Roman" w:hAnsi="Times New Roman" w:cs="Times New Roman"/>
          <w:sz w:val="24"/>
          <w:szCs w:val="24"/>
          <w:lang w:eastAsia="pl-PL"/>
        </w:rPr>
        <w:br/>
        <w:t xml:space="preserve">&gt; język polski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 xml:space="preserve">IV.6.3) Termin związania ofertą: </w:t>
      </w:r>
      <w:r w:rsidRPr="003E4E6E">
        <w:rPr>
          <w:rFonts w:ascii="Times New Roman" w:eastAsia="Times New Roman" w:hAnsi="Times New Roman" w:cs="Times New Roman"/>
          <w:sz w:val="24"/>
          <w:szCs w:val="24"/>
          <w:lang w:eastAsia="pl-PL"/>
        </w:rPr>
        <w:t xml:space="preserve">do: okres w dniach: 30 (od ostatecznego terminu składania ofert)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E4E6E">
        <w:rPr>
          <w:rFonts w:ascii="Times New Roman" w:eastAsia="Times New Roman" w:hAnsi="Times New Roman" w:cs="Times New Roman"/>
          <w:sz w:val="24"/>
          <w:szCs w:val="24"/>
          <w:lang w:eastAsia="pl-PL"/>
        </w:rPr>
        <w:t xml:space="preserve"> Nie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E4E6E">
        <w:rPr>
          <w:rFonts w:ascii="Times New Roman" w:eastAsia="Times New Roman" w:hAnsi="Times New Roman" w:cs="Times New Roman"/>
          <w:sz w:val="24"/>
          <w:szCs w:val="24"/>
          <w:lang w:eastAsia="pl-PL"/>
        </w:rPr>
        <w:t xml:space="preserve"> Nie </w:t>
      </w:r>
      <w:r w:rsidRPr="003E4E6E">
        <w:rPr>
          <w:rFonts w:ascii="Times New Roman" w:eastAsia="Times New Roman" w:hAnsi="Times New Roman" w:cs="Times New Roman"/>
          <w:sz w:val="24"/>
          <w:szCs w:val="24"/>
          <w:lang w:eastAsia="pl-PL"/>
        </w:rPr>
        <w:br/>
      </w:r>
      <w:r w:rsidRPr="003E4E6E">
        <w:rPr>
          <w:rFonts w:ascii="Times New Roman" w:eastAsia="Times New Roman" w:hAnsi="Times New Roman" w:cs="Times New Roman"/>
          <w:b/>
          <w:bCs/>
          <w:sz w:val="24"/>
          <w:szCs w:val="24"/>
          <w:lang w:eastAsia="pl-PL"/>
        </w:rPr>
        <w:t>IV.6.6) Informacje dodatkowe:</w:t>
      </w:r>
      <w:r w:rsidRPr="003E4E6E">
        <w:rPr>
          <w:rFonts w:ascii="Times New Roman" w:eastAsia="Times New Roman" w:hAnsi="Times New Roman" w:cs="Times New Roman"/>
          <w:sz w:val="24"/>
          <w:szCs w:val="24"/>
          <w:lang w:eastAsia="pl-PL"/>
        </w:rPr>
        <w:t xml:space="preserve"> </w:t>
      </w:r>
      <w:r w:rsidRPr="003E4E6E">
        <w:rPr>
          <w:rFonts w:ascii="Times New Roman" w:eastAsia="Times New Roman" w:hAnsi="Times New Roman" w:cs="Times New Roman"/>
          <w:sz w:val="24"/>
          <w:szCs w:val="24"/>
          <w:lang w:eastAsia="pl-PL"/>
        </w:rPr>
        <w:br/>
      </w:r>
    </w:p>
    <w:p w:rsidR="00A14A97" w:rsidRDefault="00A14A97">
      <w:bookmarkStart w:id="0" w:name="_GoBack"/>
      <w:bookmarkEnd w:id="0"/>
    </w:p>
    <w:sectPr w:rsidR="00A14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BD"/>
    <w:rsid w:val="004C782C"/>
    <w:rsid w:val="009F54BD"/>
    <w:rsid w:val="00A14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54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54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3823</Words>
  <Characters>22940</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2018-04-27T12:06:00Z</dcterms:created>
  <dcterms:modified xsi:type="dcterms:W3CDTF">2018-04-27T12:07:00Z</dcterms:modified>
</cp:coreProperties>
</file>